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07" w:rsidRDefault="00191298" w:rsidP="008138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CF1">
        <w:rPr>
          <w:rFonts w:ascii="Times New Roman" w:eastAsia="Times New Roman" w:hAnsi="Times New Roman" w:cs="Times New Roman"/>
          <w:b/>
          <w:sz w:val="28"/>
          <w:szCs w:val="28"/>
        </w:rPr>
        <w:t>Паспорт библиотеки общеобразовательного учреждения</w:t>
      </w:r>
    </w:p>
    <w:p w:rsidR="001717C6" w:rsidRPr="00403CF1" w:rsidRDefault="001717C6" w:rsidP="00813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DF" w:rsidRDefault="008F59DF" w:rsidP="008F59DF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«Средняя общеобразовательная школа №6 с. Солдато-Александровского Советского района»</w:t>
      </w:r>
    </w:p>
    <w:p w:rsidR="00813812" w:rsidRPr="001717C6" w:rsidRDefault="00813812" w:rsidP="00813812">
      <w:pPr>
        <w:pStyle w:val="a3"/>
        <w:jc w:val="both"/>
        <w:rPr>
          <w:rFonts w:ascii="Times New Roman" w:eastAsia="Times New Roman" w:hAnsi="Times New Roman" w:cs="Times New Roman"/>
          <w:spacing w:val="-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_____________________________________________________________________</w:t>
      </w:r>
    </w:p>
    <w:p w:rsidR="00D57907" w:rsidRPr="001717C6" w:rsidRDefault="00191298" w:rsidP="00813812">
      <w:pPr>
        <w:pStyle w:val="a3"/>
        <w:jc w:val="center"/>
        <w:rPr>
          <w:rFonts w:ascii="Times New Roman" w:hAnsi="Times New Roman" w:cs="Times New Roman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Cs w:val="28"/>
        </w:rPr>
        <w:t>Название учреждения</w:t>
      </w:r>
    </w:p>
    <w:p w:rsidR="008F59DF" w:rsidRDefault="008F59DF" w:rsidP="008F5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357920, Ставропольский край, Советский район, с.</w:t>
      </w:r>
      <w:r w:rsidR="009D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Солдато-Александровское,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оссейная,11а</w:t>
      </w:r>
    </w:p>
    <w:p w:rsidR="00813812" w:rsidRPr="001717C6" w:rsidRDefault="00813812" w:rsidP="00813812">
      <w:pPr>
        <w:pStyle w:val="a3"/>
        <w:jc w:val="both"/>
        <w:rPr>
          <w:rFonts w:ascii="Times New Roman" w:eastAsia="Times New Roman" w:hAnsi="Times New Roman" w:cs="Times New Roman"/>
          <w:spacing w:val="-5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5"/>
          <w:sz w:val="24"/>
          <w:szCs w:val="28"/>
        </w:rPr>
        <w:t>________________________________________________________________________</w:t>
      </w:r>
    </w:p>
    <w:p w:rsidR="00D57907" w:rsidRPr="001717C6" w:rsidRDefault="00191298" w:rsidP="00813812">
      <w:pPr>
        <w:pStyle w:val="a3"/>
        <w:jc w:val="center"/>
        <w:rPr>
          <w:rFonts w:ascii="Times New Roman" w:eastAsia="Times New Roman" w:hAnsi="Times New Roman" w:cs="Times New Roman"/>
          <w:spacing w:val="-5"/>
          <w:szCs w:val="28"/>
        </w:rPr>
      </w:pPr>
      <w:r w:rsidRPr="001717C6">
        <w:rPr>
          <w:rFonts w:ascii="Times New Roman" w:eastAsia="Times New Roman" w:hAnsi="Times New Roman" w:cs="Times New Roman"/>
          <w:spacing w:val="-5"/>
          <w:szCs w:val="28"/>
        </w:rPr>
        <w:t>Почтовый адрес</w:t>
      </w:r>
    </w:p>
    <w:p w:rsidR="00813812" w:rsidRPr="001717C6" w:rsidRDefault="008F59DF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8(86552) 2-40-62</w:t>
      </w:r>
      <w:r w:rsidR="00813812" w:rsidRPr="001717C6">
        <w:rPr>
          <w:rFonts w:ascii="Times New Roman" w:eastAsia="Times New Roman" w:hAnsi="Times New Roman" w:cs="Times New Roman"/>
          <w:spacing w:val="-5"/>
          <w:sz w:val="24"/>
          <w:szCs w:val="28"/>
        </w:rPr>
        <w:t>________________________________________________</w:t>
      </w:r>
    </w:p>
    <w:p w:rsidR="00D57907" w:rsidRPr="001717C6" w:rsidRDefault="00191298" w:rsidP="00813812">
      <w:pPr>
        <w:pStyle w:val="a3"/>
        <w:jc w:val="center"/>
        <w:rPr>
          <w:rFonts w:ascii="Times New Roman" w:hAnsi="Times New Roman" w:cs="Times New Roman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Cs w:val="28"/>
        </w:rPr>
        <w:t>Телефон (канцелярия)</w:t>
      </w:r>
    </w:p>
    <w:p w:rsidR="00D57907" w:rsidRPr="001717C6" w:rsidRDefault="00191298" w:rsidP="00813812">
      <w:pPr>
        <w:pStyle w:val="a3"/>
        <w:jc w:val="both"/>
        <w:rPr>
          <w:rFonts w:ascii="Times New Roman" w:eastAsia="Times New Roman" w:hAnsi="Times New Roman" w:cs="Times New Roman"/>
          <w:spacing w:val="-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Ф.И.О. руководителя образовательного учреждения</w:t>
      </w:r>
      <w:r w:rsidR="008F59D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__________________________</w:t>
      </w:r>
    </w:p>
    <w:p w:rsidR="00813812" w:rsidRPr="001717C6" w:rsidRDefault="008F59DF" w:rsidP="008F59D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Ольга Владимировна</w:t>
      </w: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813812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______________________________________________________________________</w:t>
      </w:r>
    </w:p>
    <w:p w:rsidR="00D57907" w:rsidRPr="001717C6" w:rsidRDefault="00191298" w:rsidP="009D6310">
      <w:pPr>
        <w:pStyle w:val="a3"/>
        <w:rPr>
          <w:rFonts w:ascii="Times New Roman" w:eastAsia="Times New Roman" w:hAnsi="Times New Roman" w:cs="Times New Roman"/>
          <w:spacing w:val="-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Ф.И.О. заведующей школьной библиотекой</w:t>
      </w:r>
      <w:r w:rsidR="009D6310" w:rsidRPr="009D6310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9D6310">
        <w:rPr>
          <w:rFonts w:ascii="Times New Roman" w:eastAsia="Times New Roman" w:hAnsi="Times New Roman" w:cs="Times New Roman"/>
          <w:spacing w:val="-3"/>
          <w:sz w:val="24"/>
          <w:szCs w:val="28"/>
        </w:rPr>
        <w:t>Карпенко Светлана</w:t>
      </w:r>
      <w:r w:rsidR="00AD3F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9D6310">
        <w:rPr>
          <w:rFonts w:ascii="Times New Roman" w:eastAsia="Times New Roman" w:hAnsi="Times New Roman" w:cs="Times New Roman"/>
          <w:spacing w:val="-3"/>
          <w:sz w:val="24"/>
          <w:szCs w:val="28"/>
        </w:rPr>
        <w:t>Юрьевна</w:t>
      </w:r>
      <w:r w:rsidR="009D6310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</w:p>
    <w:p w:rsidR="00813812" w:rsidRPr="001717C6" w:rsidRDefault="00813812" w:rsidP="008F59DF">
      <w:pPr>
        <w:pStyle w:val="a3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______________________________________________________________________</w:t>
      </w:r>
    </w:p>
    <w:p w:rsidR="00D57907" w:rsidRPr="001717C6" w:rsidRDefault="00191298" w:rsidP="0081381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Общие сведения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Год основания библиотеки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>Этаж</w:t>
      </w:r>
      <w:r w:rsidR="009D6310">
        <w:rPr>
          <w:rFonts w:ascii="Times New Roman" w:eastAsia="Times New Roman" w:hAnsi="Times New Roman" w:cs="Times New Roman"/>
          <w:sz w:val="24"/>
          <w:szCs w:val="28"/>
        </w:rPr>
        <w:t xml:space="preserve">  третий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Общая площадь</w:t>
      </w:r>
      <w:r w:rsidR="009D6310">
        <w:rPr>
          <w:rFonts w:ascii="Times New Roman" w:eastAsia="Times New Roman" w:hAnsi="Times New Roman" w:cs="Times New Roman"/>
          <w:sz w:val="24"/>
          <w:szCs w:val="28"/>
        </w:rPr>
        <w:t>:61,5 (для хранения фондов – 20 кв.м.; для обслуживания читателей – 41,5 кв.м.)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Наличие читального зала: </w:t>
      </w:r>
      <w:r w:rsidRPr="009D6310">
        <w:rPr>
          <w:rFonts w:ascii="Times New Roman" w:eastAsia="Times New Roman" w:hAnsi="Times New Roman" w:cs="Times New Roman"/>
          <w:spacing w:val="-1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, нет</w:t>
      </w:r>
      <w:proofErr w:type="gramStart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,</w:t>
      </w:r>
      <w:r w:rsidR="0081381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с</w:t>
      </w:r>
      <w:proofErr w:type="gramEnd"/>
      <w:r w:rsidR="0081381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овмещен с абонементом (нужное 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подчеркнуть)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Наличие книгохранилища для учебного фонда: </w:t>
      </w:r>
      <w:r w:rsidRPr="009D6310">
        <w:rPr>
          <w:rFonts w:ascii="Times New Roman" w:eastAsia="Times New Roman" w:hAnsi="Times New Roman" w:cs="Times New Roman"/>
          <w:spacing w:val="-1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, нет, </w:t>
      </w:r>
      <w:proofErr w:type="gramStart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совмещен</w:t>
      </w:r>
      <w:proofErr w:type="gramEnd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с абонементом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(нужное подчеркнуть)</w:t>
      </w:r>
    </w:p>
    <w:p w:rsidR="00813812" w:rsidRPr="001717C6" w:rsidRDefault="00191298" w:rsidP="00813812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Материально-технич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еское обеспечение библиотеки (количест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во стеллажей, наличие 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кафедры, каталожного шкафа, компьютера, принтера, сканера)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___________</w:t>
      </w:r>
    </w:p>
    <w:p w:rsidR="00AD3FC6" w:rsidRPr="00AD3FC6" w:rsidRDefault="00AD3FC6" w:rsidP="00AD3FC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D3FC6">
        <w:rPr>
          <w:sz w:val="28"/>
          <w:szCs w:val="28"/>
        </w:rPr>
        <w:t xml:space="preserve"> </w:t>
      </w:r>
      <w:r w:rsidRPr="00AD3FC6">
        <w:rPr>
          <w:rFonts w:ascii="Times New Roman" w:hAnsi="Times New Roman" w:cs="Times New Roman"/>
          <w:sz w:val="24"/>
          <w:szCs w:val="24"/>
        </w:rPr>
        <w:t>оборудовано автоматизированное место библиотекаря с выходом в интернет,12 мест для читателей в читальном зале, 1 компьютер,1 принтер</w:t>
      </w:r>
    </w:p>
    <w:p w:rsidR="00813812" w:rsidRPr="001717C6" w:rsidRDefault="00813812" w:rsidP="00813812">
      <w:pPr>
        <w:pStyle w:val="a3"/>
        <w:jc w:val="both"/>
        <w:rPr>
          <w:rFonts w:ascii="Times New Roman" w:hAnsi="Times New Roman" w:cs="Times New Roman"/>
          <w:spacing w:val="-23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813812" w:rsidRPr="001717C6" w:rsidRDefault="00813812" w:rsidP="00813812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D57907" w:rsidRPr="001717C6" w:rsidRDefault="00191298" w:rsidP="0081381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Сведения о кадрах</w:t>
      </w:r>
    </w:p>
    <w:p w:rsidR="00D57907" w:rsidRPr="001717C6" w:rsidRDefault="00191298" w:rsidP="008138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Штат библиотеки</w:t>
      </w:r>
      <w:r w:rsidR="00390B1C">
        <w:rPr>
          <w:rFonts w:ascii="Times New Roman" w:eastAsia="Times New Roman" w:hAnsi="Times New Roman" w:cs="Times New Roman"/>
          <w:sz w:val="24"/>
          <w:szCs w:val="28"/>
        </w:rPr>
        <w:t>: 2 сотрудника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AD3FC6"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</w:t>
      </w:r>
    </w:p>
    <w:p w:rsidR="00813812" w:rsidRPr="001717C6" w:rsidRDefault="00813812" w:rsidP="00813812">
      <w:pPr>
        <w:pStyle w:val="a3"/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813812" w:rsidRPr="001717C6" w:rsidRDefault="00191298" w:rsidP="00390B1C">
      <w:pPr>
        <w:pStyle w:val="a3"/>
        <w:numPr>
          <w:ilvl w:val="0"/>
          <w:numId w:val="19"/>
        </w:numPr>
        <w:ind w:left="0" w:firstLine="360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Образование зав. библиотекой (учебное заведение, специализация, год окончания)</w:t>
      </w:r>
      <w:r w:rsidR="00390B1C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: Астраханский технологический техникум </w:t>
      </w:r>
      <w:proofErr w:type="spellStart"/>
      <w:r w:rsidR="00390B1C">
        <w:rPr>
          <w:rFonts w:ascii="Times New Roman" w:eastAsia="Times New Roman" w:hAnsi="Times New Roman" w:cs="Times New Roman"/>
          <w:spacing w:val="-1"/>
          <w:sz w:val="24"/>
          <w:szCs w:val="28"/>
        </w:rPr>
        <w:t>Роспотребсоюза</w:t>
      </w:r>
      <w:proofErr w:type="spellEnd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, техник-технолог </w:t>
      </w:r>
      <w:proofErr w:type="spellStart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>хлебопаекарного</w:t>
      </w:r>
      <w:proofErr w:type="spellEnd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отделения, 1985</w:t>
      </w:r>
      <w:r w:rsidR="0081381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___________________________________________________________</w:t>
      </w:r>
    </w:p>
    <w:p w:rsidR="00D57907" w:rsidRPr="001717C6" w:rsidRDefault="00191298" w:rsidP="00813812">
      <w:pPr>
        <w:pStyle w:val="a3"/>
        <w:numPr>
          <w:ilvl w:val="2"/>
          <w:numId w:val="17"/>
        </w:numPr>
        <w:ind w:left="0" w:firstLine="360"/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Образование сотрудников библиотеки (учебно</w:t>
      </w:r>
      <w:r w:rsidR="0081381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е заведение, специализация, год 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окончания)</w:t>
      </w:r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: Пятигорский учебный пункт </w:t>
      </w:r>
      <w:proofErr w:type="gramStart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>Ставропольского</w:t>
      </w:r>
      <w:proofErr w:type="gramEnd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proofErr w:type="spellStart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>Учкомбината</w:t>
      </w:r>
      <w:proofErr w:type="spellEnd"/>
      <w:r w:rsidR="00B22CC7">
        <w:rPr>
          <w:rFonts w:ascii="Times New Roman" w:eastAsia="Times New Roman" w:hAnsi="Times New Roman" w:cs="Times New Roman"/>
          <w:spacing w:val="-1"/>
          <w:sz w:val="24"/>
          <w:szCs w:val="28"/>
        </w:rPr>
        <w:t>, бухгалтер, 1991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</w:t>
      </w:r>
    </w:p>
    <w:p w:rsidR="00813812" w:rsidRPr="001717C6" w:rsidRDefault="00813812" w:rsidP="00813812">
      <w:pPr>
        <w:pStyle w:val="a3"/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751737" w:rsidRPr="001717C6" w:rsidRDefault="00191298" w:rsidP="0075173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Стаж библиотечной работы заведующего библиотекой</w:t>
      </w:r>
      <w:r w:rsidR="00B22CC7">
        <w:rPr>
          <w:rFonts w:ascii="Times New Roman" w:eastAsia="Times New Roman" w:hAnsi="Times New Roman" w:cs="Times New Roman"/>
          <w:sz w:val="24"/>
          <w:szCs w:val="28"/>
        </w:rPr>
        <w:t>: 5 лет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____________________</w:t>
      </w:r>
    </w:p>
    <w:p w:rsidR="00D57907" w:rsidRPr="001717C6" w:rsidRDefault="00191298" w:rsidP="00751737">
      <w:pPr>
        <w:pStyle w:val="a3"/>
        <w:numPr>
          <w:ilvl w:val="2"/>
          <w:numId w:val="22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Стаж библиотечной работы каждого сотрудника библиотеки</w:t>
      </w:r>
      <w:r w:rsidR="009573CC">
        <w:rPr>
          <w:rFonts w:ascii="Times New Roman" w:eastAsia="Times New Roman" w:hAnsi="Times New Roman" w:cs="Times New Roman"/>
          <w:sz w:val="24"/>
          <w:szCs w:val="28"/>
        </w:rPr>
        <w:t>: 30 лет</w:t>
      </w:r>
      <w:r w:rsidR="00813812" w:rsidRPr="001717C6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751737" w:rsidRPr="001717C6" w:rsidRDefault="00813812" w:rsidP="00813812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</w:t>
      </w:r>
    </w:p>
    <w:p w:rsidR="00751737" w:rsidRPr="001717C6" w:rsidRDefault="00191298" w:rsidP="0081381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Стаж библиотечной работы заведующей библиотекой в </w:t>
      </w:r>
      <w:proofErr w:type="gramStart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данном</w:t>
      </w:r>
      <w:proofErr w:type="gramEnd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образовательном</w:t>
      </w:r>
      <w:r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>учреждении</w:t>
      </w:r>
      <w:r w:rsidR="009573CC">
        <w:rPr>
          <w:rFonts w:ascii="Times New Roman" w:eastAsia="Times New Roman" w:hAnsi="Times New Roman" w:cs="Times New Roman"/>
          <w:sz w:val="24"/>
          <w:szCs w:val="28"/>
        </w:rPr>
        <w:t xml:space="preserve"> 5 лет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</w:t>
      </w:r>
    </w:p>
    <w:p w:rsidR="00D57907" w:rsidRPr="001717C6" w:rsidRDefault="00191298" w:rsidP="009573CC">
      <w:pPr>
        <w:pStyle w:val="a3"/>
        <w:numPr>
          <w:ilvl w:val="2"/>
          <w:numId w:val="23"/>
        </w:numPr>
        <w:ind w:left="0" w:firstLine="360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Стаж библиотечной работы сотрудников библиотеки в данном образовательном</w:t>
      </w:r>
      <w:r w:rsidR="009573CC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>учреждении</w:t>
      </w:r>
      <w:r w:rsidR="009573CC">
        <w:rPr>
          <w:rFonts w:ascii="Times New Roman" w:eastAsia="Times New Roman" w:hAnsi="Times New Roman" w:cs="Times New Roman"/>
          <w:sz w:val="24"/>
          <w:szCs w:val="28"/>
        </w:rPr>
        <w:t>: 30 лет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</w:t>
      </w:r>
    </w:p>
    <w:p w:rsidR="00751737" w:rsidRPr="001717C6" w:rsidRDefault="00751737" w:rsidP="00813812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D57907" w:rsidRPr="001717C6" w:rsidRDefault="00191298" w:rsidP="0075173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Разряд оплаты труда по </w:t>
      </w:r>
      <w:r w:rsidRPr="001717C6">
        <w:rPr>
          <w:rFonts w:ascii="Times New Roman" w:eastAsia="Times New Roman" w:hAnsi="Times New Roman" w:cs="Times New Roman"/>
          <w:sz w:val="24"/>
          <w:szCs w:val="28"/>
          <w:lang w:val="en-US"/>
        </w:rPr>
        <w:t>ETC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з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>аведующего школьной библиотекой _________</w:t>
      </w:r>
    </w:p>
    <w:p w:rsidR="00751737" w:rsidRPr="001717C6" w:rsidRDefault="00751737" w:rsidP="0075173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751737" w:rsidRPr="001717C6" w:rsidRDefault="00751737" w:rsidP="00751737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2.5.1 </w:t>
      </w:r>
      <w:r w:rsidR="00191298" w:rsidRPr="001717C6">
        <w:rPr>
          <w:rFonts w:ascii="Times New Roman" w:eastAsia="Times New Roman" w:hAnsi="Times New Roman" w:cs="Times New Roman"/>
          <w:sz w:val="24"/>
          <w:szCs w:val="28"/>
        </w:rPr>
        <w:t xml:space="preserve">Разряд оплаты труда по </w:t>
      </w:r>
      <w:r w:rsidR="00191298" w:rsidRPr="001717C6">
        <w:rPr>
          <w:rFonts w:ascii="Times New Roman" w:eastAsia="Times New Roman" w:hAnsi="Times New Roman" w:cs="Times New Roman"/>
          <w:sz w:val="24"/>
          <w:szCs w:val="28"/>
          <w:lang w:val="en-US"/>
        </w:rPr>
        <w:t>ETC</w:t>
      </w:r>
      <w:r w:rsidR="00983B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91298" w:rsidRPr="001717C6">
        <w:rPr>
          <w:rFonts w:ascii="Times New Roman" w:eastAsia="Times New Roman" w:hAnsi="Times New Roman" w:cs="Times New Roman"/>
          <w:sz w:val="24"/>
          <w:szCs w:val="28"/>
        </w:rPr>
        <w:t>сотрудников школьной библиотекой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</w:t>
      </w:r>
    </w:p>
    <w:p w:rsidR="00751737" w:rsidRPr="001717C6" w:rsidRDefault="00751737" w:rsidP="00751737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751737" w:rsidRPr="001717C6" w:rsidRDefault="00191298" w:rsidP="008138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Размер надбавок за библиотечную работу заведующего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</w:t>
      </w:r>
    </w:p>
    <w:p w:rsidR="00D57907" w:rsidRPr="001717C6" w:rsidRDefault="00191298" w:rsidP="00751737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Повышение квалификации всех сотрудников библиотеки (Ф.И.О. обучающегося</w:t>
      </w:r>
      <w:r w:rsidR="00751737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, 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организация, год окончания)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</w:t>
      </w:r>
    </w:p>
    <w:p w:rsidR="00751737" w:rsidRPr="001717C6" w:rsidRDefault="00751737" w:rsidP="007517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lastRenderedPageBreak/>
        <w:t>________________________________________________________________________</w:t>
      </w:r>
    </w:p>
    <w:p w:rsidR="00D57907" w:rsidRPr="004D645B" w:rsidRDefault="00191298" w:rsidP="004D645B">
      <w:pPr>
        <w:rPr>
          <w:rFonts w:ascii="Times New Roman" w:hAnsi="Times New Roman" w:cs="Times New Roman"/>
          <w:sz w:val="28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Участие в конкурсах (название, год проведения)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D645B">
        <w:rPr>
          <w:rFonts w:ascii="Times New Roman" w:eastAsia="Times New Roman" w:hAnsi="Times New Roman" w:cs="Times New Roman"/>
          <w:sz w:val="24"/>
          <w:szCs w:val="28"/>
        </w:rPr>
        <w:t xml:space="preserve">«Библиотекарь Ставрополья» 2022, фотоконкурс «Чтение в кругу семьи» 2022, «Дети и книги» 2022, </w:t>
      </w:r>
      <w:r w:rsidR="004D645B">
        <w:rPr>
          <w:rFonts w:ascii="Times New Roman" w:hAnsi="Times New Roman" w:cs="Times New Roman"/>
          <w:sz w:val="28"/>
          <w:szCs w:val="28"/>
        </w:rPr>
        <w:t xml:space="preserve">краевой конкурс «Библиотечный урок </w:t>
      </w:r>
      <w:r w:rsidR="004D64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D645B">
        <w:rPr>
          <w:rFonts w:ascii="Times New Roman" w:hAnsi="Times New Roman" w:cs="Times New Roman"/>
          <w:sz w:val="28"/>
          <w:szCs w:val="28"/>
        </w:rPr>
        <w:t xml:space="preserve"> века» посвященный 200-летию со дня рождения русского поэта и писателя Н.А. Некрасова 2022,</w:t>
      </w:r>
      <w:r w:rsidR="004D645B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51737" w:rsidRPr="001717C6">
        <w:rPr>
          <w:rFonts w:ascii="Times New Roman" w:eastAsia="Times New Roman" w:hAnsi="Times New Roman" w:cs="Times New Roman"/>
          <w:sz w:val="24"/>
          <w:szCs w:val="28"/>
        </w:rPr>
        <w:t>____________________</w:t>
      </w:r>
    </w:p>
    <w:p w:rsidR="00751737" w:rsidRPr="001717C6" w:rsidRDefault="00751737" w:rsidP="007517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57907" w:rsidRPr="001717C6" w:rsidRDefault="00191298" w:rsidP="00813812">
      <w:pPr>
        <w:pStyle w:val="a3"/>
        <w:numPr>
          <w:ilvl w:val="2"/>
          <w:numId w:val="28"/>
        </w:numPr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Сведения о наградах</w:t>
      </w:r>
      <w:r w:rsidR="004D645B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 </w:t>
      </w:r>
      <w:r w:rsidR="009573CC">
        <w:rPr>
          <w:rFonts w:ascii="Times New Roman" w:eastAsia="Times New Roman" w:hAnsi="Times New Roman" w:cs="Times New Roman"/>
          <w:spacing w:val="-3"/>
          <w:sz w:val="24"/>
          <w:szCs w:val="28"/>
        </w:rPr>
        <w:t>-</w:t>
      </w:r>
      <w:r w:rsidR="00751737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</w:t>
      </w:r>
    </w:p>
    <w:p w:rsidR="00751737" w:rsidRPr="001717C6" w:rsidRDefault="00751737" w:rsidP="007517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__________________________________________________________________________</w:t>
      </w:r>
    </w:p>
    <w:p w:rsidR="00D57907" w:rsidRPr="001717C6" w:rsidRDefault="00191298" w:rsidP="00AB1CCB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Совмещение библиотечной, педагогической, кружковой деятельности (Ф.И.О.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сотрудника количество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часов:</w:t>
      </w:r>
      <w:proofErr w:type="gramEnd"/>
    </w:p>
    <w:p w:rsidR="00D57907" w:rsidRPr="001717C6" w:rsidRDefault="009F56DF" w:rsidP="009F56DF">
      <w:pPr>
        <w:pStyle w:val="a3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>У</w:t>
      </w:r>
      <w:r w:rsidR="00191298"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>роки</w:t>
      </w:r>
      <w:r>
        <w:rPr>
          <w:rFonts w:ascii="Times New Roman" w:eastAsia="Times New Roman" w:hAnsi="Times New Roman" w:cs="Times New Roman"/>
          <w:sz w:val="24"/>
          <w:szCs w:val="28"/>
        </w:rPr>
        <w:t>: Коваленко Е.А. лаборант химии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AD3FC6">
        <w:rPr>
          <w:rFonts w:ascii="Times New Roman" w:eastAsia="Times New Roman" w:hAnsi="Times New Roman" w:cs="Times New Roman"/>
          <w:sz w:val="24"/>
          <w:szCs w:val="28"/>
        </w:rPr>
        <w:t>________________________</w:t>
      </w:r>
    </w:p>
    <w:p w:rsidR="00AB1CCB" w:rsidRPr="001717C6" w:rsidRDefault="009F56DF" w:rsidP="009F56DF">
      <w:pPr>
        <w:pStyle w:val="a3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К</w:t>
      </w:r>
      <w:r w:rsidR="00191298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ружки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  <w:r w:rsidRPr="009F56D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Карпе</w:t>
      </w:r>
      <w:r w:rsidR="004D645B">
        <w:rPr>
          <w:rFonts w:ascii="Times New Roman" w:eastAsia="Times New Roman" w:hAnsi="Times New Roman" w:cs="Times New Roman"/>
          <w:sz w:val="24"/>
          <w:szCs w:val="28"/>
        </w:rPr>
        <w:t>нко С.Ю. ПДО кружок «Читай-ка» 2 часа_______________________</w:t>
      </w:r>
    </w:p>
    <w:p w:rsidR="00D57907" w:rsidRPr="001717C6" w:rsidRDefault="00191298" w:rsidP="00AB1CC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Владение компьютером (Ф.И.О. сотрудника)</w:t>
      </w:r>
      <w:r w:rsidR="009573CC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="004D645B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все сотрудники </w:t>
      </w:r>
      <w:r w:rsidR="009573CC">
        <w:rPr>
          <w:rFonts w:ascii="Times New Roman" w:eastAsia="Times New Roman" w:hAnsi="Times New Roman" w:cs="Times New Roman"/>
          <w:spacing w:val="-2"/>
          <w:sz w:val="24"/>
          <w:szCs w:val="28"/>
        </w:rPr>
        <w:t>владеют</w:t>
      </w:r>
      <w:r w:rsidR="00AB1CCB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</w:t>
      </w:r>
    </w:p>
    <w:p w:rsidR="00AB1CCB" w:rsidRPr="001717C6" w:rsidRDefault="00AB1CCB" w:rsidP="00AB1CC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_________________________________________________________________________</w:t>
      </w:r>
    </w:p>
    <w:p w:rsidR="00AB1CCB" w:rsidRPr="001717C6" w:rsidRDefault="00AB1CCB" w:rsidP="00813812">
      <w:pPr>
        <w:pStyle w:val="a3"/>
        <w:jc w:val="both"/>
        <w:rPr>
          <w:rFonts w:ascii="Times New Roman" w:eastAsia="Times New Roman" w:hAnsi="Times New Roman" w:cs="Times New Roman"/>
          <w:spacing w:val="-3"/>
          <w:sz w:val="24"/>
          <w:szCs w:val="28"/>
        </w:rPr>
      </w:pPr>
    </w:p>
    <w:p w:rsidR="00AB1CCB" w:rsidRPr="009F56DF" w:rsidRDefault="00191298" w:rsidP="0081381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pacing w:val="-1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3"/>
          <w:sz w:val="24"/>
          <w:szCs w:val="28"/>
        </w:rPr>
        <w:t>График работы библиотеки</w:t>
      </w:r>
      <w:r w:rsidR="009573CC">
        <w:rPr>
          <w:rFonts w:ascii="Times New Roman" w:eastAsia="Times New Roman" w:hAnsi="Times New Roman" w:cs="Times New Roman"/>
          <w:spacing w:val="-3"/>
          <w:sz w:val="24"/>
          <w:szCs w:val="28"/>
        </w:rPr>
        <w:t>: с 8-00</w:t>
      </w:r>
      <w:r w:rsidR="009F56D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ч.</w:t>
      </w:r>
      <w:r w:rsidR="009573CC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до 16-00</w:t>
      </w:r>
      <w:r w:rsidR="009F56D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ч.</w:t>
      </w:r>
      <w:r w:rsidR="004D645B">
        <w:rPr>
          <w:rFonts w:ascii="Times New Roman" w:eastAsia="Times New Roman" w:hAnsi="Times New Roman" w:cs="Times New Roman"/>
          <w:spacing w:val="-3"/>
          <w:sz w:val="24"/>
          <w:szCs w:val="28"/>
        </w:rPr>
        <w:t>, перерыв с 12-00 до 13-00</w:t>
      </w:r>
    </w:p>
    <w:p w:rsidR="00E53182" w:rsidRPr="001717C6" w:rsidRDefault="00E53182" w:rsidP="00813812">
      <w:pPr>
        <w:pStyle w:val="a3"/>
        <w:jc w:val="both"/>
        <w:rPr>
          <w:rFonts w:ascii="Times New Roman" w:eastAsia="Times New Roman" w:hAnsi="Times New Roman" w:cs="Times New Roman"/>
          <w:spacing w:val="-3"/>
          <w:sz w:val="24"/>
          <w:szCs w:val="28"/>
        </w:rPr>
      </w:pPr>
    </w:p>
    <w:p w:rsidR="00D57907" w:rsidRPr="001717C6" w:rsidRDefault="00191298" w:rsidP="00AB1CC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pacing w:val="-1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Наличие нормативных документов(нужное подчеркнуть):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Положение о библиотеке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Правила пользования библиотекой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Должностная инструкция зав. библиотекой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да,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Должностные инструкции сотрудников библиотеки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План работы школьной библиотеки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да,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нет)</w:t>
      </w:r>
    </w:p>
    <w:p w:rsidR="00E53182" w:rsidRPr="001717C6" w:rsidRDefault="00E53182" w:rsidP="00E53182">
      <w:pPr>
        <w:pStyle w:val="a3"/>
        <w:ind w:left="810"/>
        <w:jc w:val="both"/>
        <w:rPr>
          <w:rFonts w:ascii="Times New Roman" w:hAnsi="Times New Roman" w:cs="Times New Roman"/>
          <w:spacing w:val="-16"/>
          <w:sz w:val="24"/>
          <w:szCs w:val="28"/>
        </w:rPr>
      </w:pPr>
    </w:p>
    <w:p w:rsidR="00D57907" w:rsidRPr="001717C6" w:rsidRDefault="00191298" w:rsidP="00AB1CC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pacing w:val="-16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Наличие отчетной документации (нужное подчеркнуть)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Книга суммар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ного учета основного фонда (</w:t>
      </w:r>
      <w:r w:rsidR="00AB1CCB"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Книга суммарного учета учебного фонда (да, 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нет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Инвентарные книги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Тетрадь учета док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ументов временного хранения (да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, нет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Тетрадь учета книг, принятых от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 xml:space="preserve"> читателя взамен утерянных (</w:t>
      </w:r>
      <w:r w:rsidR="00AB1CCB"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нет)</w:t>
      </w:r>
    </w:p>
    <w:p w:rsidR="00AB1CCB" w:rsidRPr="001717C6" w:rsidRDefault="00AB1CCB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Дневник работы библиотеки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="00191298"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Папка копий счетов и накладных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да,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Книг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а выдачи учебников по классам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Папки актов движения фондов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AB1CCB" w:rsidRPr="001717C6" w:rsidRDefault="00191298" w:rsidP="00813812">
      <w:pPr>
        <w:pStyle w:val="a3"/>
        <w:numPr>
          <w:ilvl w:val="1"/>
          <w:numId w:val="31"/>
        </w:numPr>
        <w:ind w:left="0" w:firstLine="360"/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Книга суммарного учета документов на нетрад</w:t>
      </w:r>
      <w:r w:rsidR="00AB1CCB" w:rsidRPr="001717C6">
        <w:rPr>
          <w:rFonts w:ascii="Times New Roman" w:eastAsia="Times New Roman" w:hAnsi="Times New Roman" w:cs="Times New Roman"/>
          <w:sz w:val="24"/>
          <w:szCs w:val="28"/>
        </w:rPr>
        <w:t>иционных носителя</w:t>
      </w:r>
      <w:r w:rsidR="009F56DF">
        <w:rPr>
          <w:rFonts w:ascii="Times New Roman" w:eastAsia="Times New Roman" w:hAnsi="Times New Roman" w:cs="Times New Roman"/>
          <w:sz w:val="24"/>
          <w:szCs w:val="28"/>
        </w:rPr>
        <w:t xml:space="preserve">х (сиди, аудио и видеокассеты)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(да, 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нет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D57907" w:rsidRPr="001717C6" w:rsidRDefault="00191298" w:rsidP="00813812">
      <w:pPr>
        <w:pStyle w:val="a3"/>
        <w:numPr>
          <w:ilvl w:val="1"/>
          <w:numId w:val="31"/>
        </w:numPr>
        <w:ind w:left="0" w:firstLine="360"/>
        <w:jc w:val="both"/>
        <w:rPr>
          <w:rFonts w:ascii="Times New Roman" w:hAnsi="Times New Roman" w:cs="Times New Roman"/>
          <w:spacing w:val="-19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Тетрадь учета подарочных изданий (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да,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нет)</w:t>
      </w:r>
    </w:p>
    <w:p w:rsidR="00AB1CCB" w:rsidRPr="001717C6" w:rsidRDefault="00191298" w:rsidP="0081381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Сведения о фонде</w:t>
      </w:r>
    </w:p>
    <w:p w:rsidR="00AB1CCB" w:rsidRPr="001717C6" w:rsidRDefault="00AB1CCB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Основной фонд библиотеки (</w:t>
      </w:r>
      <w:r w:rsidR="00191298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экз.)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26154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______________________________________</w:t>
      </w:r>
    </w:p>
    <w:p w:rsidR="00D57907" w:rsidRPr="001717C6" w:rsidRDefault="00191298" w:rsidP="00076745">
      <w:pPr>
        <w:pStyle w:val="a3"/>
        <w:numPr>
          <w:ilvl w:val="2"/>
          <w:numId w:val="35"/>
        </w:numPr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Ес</w:t>
      </w:r>
      <w:r w:rsidR="00076745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тественные и прикладные науки (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экз. %)</w:t>
      </w:r>
      <w:r w:rsidR="00076745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AD3F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211 экз.</w:t>
      </w:r>
      <w:r w:rsidR="00967CD8">
        <w:rPr>
          <w:rFonts w:ascii="Times New Roman" w:eastAsia="Times New Roman" w:hAnsi="Times New Roman" w:cs="Times New Roman"/>
          <w:spacing w:val="-1"/>
          <w:sz w:val="24"/>
          <w:szCs w:val="28"/>
        </w:rPr>
        <w:t>+248 экз.</w:t>
      </w:r>
      <w:r w:rsidR="00076745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__________</w:t>
      </w:r>
    </w:p>
    <w:p w:rsidR="00D57907" w:rsidRPr="001717C6" w:rsidRDefault="00191298" w:rsidP="00813812">
      <w:pPr>
        <w:pStyle w:val="a3"/>
        <w:numPr>
          <w:ilvl w:val="2"/>
          <w:numId w:val="35"/>
        </w:numPr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Общественные и гуманитарные науки (экз. %)</w:t>
      </w:r>
      <w:r w:rsidR="00967CD8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312 экз.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</w:t>
      </w:r>
    </w:p>
    <w:p w:rsidR="00D57907" w:rsidRPr="001717C6" w:rsidRDefault="00191298" w:rsidP="00813812">
      <w:pPr>
        <w:pStyle w:val="a3"/>
        <w:numPr>
          <w:ilvl w:val="2"/>
          <w:numId w:val="35"/>
        </w:numPr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Педагогические науки (экз. %)</w:t>
      </w:r>
      <w:r w:rsidR="00967CD8">
        <w:rPr>
          <w:rFonts w:ascii="Times New Roman" w:eastAsia="Times New Roman" w:hAnsi="Times New Roman" w:cs="Times New Roman"/>
          <w:sz w:val="24"/>
          <w:szCs w:val="28"/>
        </w:rPr>
        <w:t xml:space="preserve"> 198 экз.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</w:t>
      </w:r>
    </w:p>
    <w:p w:rsidR="00D57907" w:rsidRPr="001717C6" w:rsidRDefault="00191298" w:rsidP="00813812">
      <w:pPr>
        <w:pStyle w:val="a3"/>
        <w:numPr>
          <w:ilvl w:val="2"/>
          <w:numId w:val="35"/>
        </w:numPr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Художественная литература (экз. %) </w:t>
      </w:r>
      <w:r w:rsidR="00967CD8">
        <w:rPr>
          <w:rFonts w:ascii="Times New Roman" w:eastAsia="Times New Roman" w:hAnsi="Times New Roman" w:cs="Times New Roman"/>
          <w:sz w:val="24"/>
          <w:szCs w:val="28"/>
        </w:rPr>
        <w:t xml:space="preserve"> 7324 экз.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</w:t>
      </w:r>
    </w:p>
    <w:p w:rsidR="00D57907" w:rsidRPr="001717C6" w:rsidRDefault="00191298" w:rsidP="00813812">
      <w:pPr>
        <w:pStyle w:val="a3"/>
        <w:numPr>
          <w:ilvl w:val="2"/>
          <w:numId w:val="35"/>
        </w:numPr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Литература для учащихся 1-4 классов (экз. %)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67CD8">
        <w:rPr>
          <w:rFonts w:ascii="Times New Roman" w:eastAsia="Times New Roman" w:hAnsi="Times New Roman" w:cs="Times New Roman"/>
          <w:sz w:val="24"/>
          <w:szCs w:val="28"/>
        </w:rPr>
        <w:t xml:space="preserve"> 780 экз.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</w:t>
      </w:r>
    </w:p>
    <w:p w:rsidR="00191298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Расстановка библиотечного фонда в соответствии с ББК (да, 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нет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частично)</w:t>
      </w:r>
    </w:p>
    <w:p w:rsidR="00191298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Учебный фонд библиотеки (экз.)</w:t>
      </w:r>
      <w:r w:rsidR="00983BB4">
        <w:rPr>
          <w:rFonts w:ascii="Times New Roman" w:eastAsia="Times New Roman" w:hAnsi="Times New Roman" w:cs="Times New Roman"/>
          <w:sz w:val="24"/>
          <w:szCs w:val="28"/>
        </w:rPr>
        <w:t xml:space="preserve"> 16845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</w:t>
      </w:r>
    </w:p>
    <w:p w:rsidR="00D57907" w:rsidRPr="001717C6" w:rsidRDefault="00191298" w:rsidP="00191298">
      <w:pPr>
        <w:pStyle w:val="a3"/>
        <w:numPr>
          <w:ilvl w:val="2"/>
          <w:numId w:val="31"/>
        </w:numPr>
        <w:jc w:val="both"/>
        <w:rPr>
          <w:rFonts w:ascii="Times New Roman" w:hAnsi="Times New Roman" w:cs="Times New Roman"/>
          <w:spacing w:val="-1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Расстановка учебного фонда (по предметам</w:t>
      </w:r>
      <w:r w:rsidRPr="009F56DF">
        <w:rPr>
          <w:rFonts w:ascii="Times New Roman" w:eastAsia="Times New Roman" w:hAnsi="Times New Roman" w:cs="Times New Roman"/>
          <w:sz w:val="24"/>
          <w:szCs w:val="28"/>
          <w:u w:val="single"/>
        </w:rPr>
        <w:t>, по классам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191298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Количество названий выписываемых периодических изданий</w:t>
      </w:r>
      <w:r w:rsidR="003512B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D3FC6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</w:t>
      </w:r>
    </w:p>
    <w:p w:rsidR="00D57907" w:rsidRPr="001717C6" w:rsidRDefault="00191298" w:rsidP="00191298">
      <w:pPr>
        <w:pStyle w:val="a3"/>
        <w:numPr>
          <w:ilvl w:val="2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Педагогических</w:t>
      </w:r>
      <w:r w:rsidR="00AD3FC6">
        <w:rPr>
          <w:rFonts w:ascii="Times New Roman" w:eastAsia="Times New Roman" w:hAnsi="Times New Roman" w:cs="Times New Roman"/>
          <w:sz w:val="24"/>
          <w:szCs w:val="28"/>
        </w:rPr>
        <w:t xml:space="preserve">  0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</w:t>
      </w:r>
    </w:p>
    <w:p w:rsidR="00D57907" w:rsidRPr="001717C6" w:rsidRDefault="00191298" w:rsidP="00813812">
      <w:pPr>
        <w:pStyle w:val="a3"/>
        <w:numPr>
          <w:ilvl w:val="2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Для учащихся</w:t>
      </w:r>
      <w:r w:rsidR="00AD3FC6">
        <w:rPr>
          <w:rFonts w:ascii="Times New Roman" w:eastAsia="Times New Roman" w:hAnsi="Times New Roman" w:cs="Times New Roman"/>
          <w:sz w:val="24"/>
          <w:szCs w:val="28"/>
        </w:rPr>
        <w:t xml:space="preserve">  0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</w:t>
      </w:r>
    </w:p>
    <w:p w:rsidR="00191298" w:rsidRPr="001717C6" w:rsidRDefault="00191298" w:rsidP="00813812">
      <w:pPr>
        <w:pStyle w:val="a3"/>
        <w:numPr>
          <w:ilvl w:val="2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Библиотековедческих </w:t>
      </w:r>
      <w:r w:rsidR="00AD3F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0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_______________________________________________</w:t>
      </w:r>
    </w:p>
    <w:p w:rsidR="00D57907" w:rsidRPr="001717C6" w:rsidRDefault="00191298" w:rsidP="00813812">
      <w:pPr>
        <w:pStyle w:val="a3"/>
        <w:numPr>
          <w:ilvl w:val="1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Документы на нетрадиционных носителях (экз.: </w:t>
      </w:r>
      <w:r w:rsidRPr="001717C6">
        <w:rPr>
          <w:rFonts w:ascii="Times New Roman" w:eastAsia="Times New Roman" w:hAnsi="Times New Roman" w:cs="Times New Roman"/>
          <w:sz w:val="24"/>
          <w:szCs w:val="28"/>
          <w:lang w:val="en-US"/>
        </w:rPr>
        <w:t>CD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1717C6">
        <w:rPr>
          <w:rFonts w:ascii="Times New Roman" w:eastAsia="Times New Roman" w:hAnsi="Times New Roman" w:cs="Times New Roman"/>
          <w:sz w:val="24"/>
          <w:szCs w:val="28"/>
          <w:lang w:val="en-US"/>
        </w:rPr>
        <w:t>ROM</w:t>
      </w:r>
      <w:r w:rsidR="00E53182"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 </w:t>
      </w:r>
      <w:r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>аудио</w:t>
      </w:r>
      <w:r w:rsidR="00E53182"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видеоматериалы</w:t>
      </w:r>
      <w:r w:rsidR="00E53182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 </w:t>
      </w:r>
      <w:r w:rsidR="00967CD8">
        <w:rPr>
          <w:rFonts w:ascii="Times New Roman" w:eastAsia="Times New Roman" w:hAnsi="Times New Roman" w:cs="Times New Roman"/>
          <w:spacing w:val="-2"/>
          <w:sz w:val="24"/>
          <w:szCs w:val="28"/>
        </w:rPr>
        <w:t>138 экз.</w:t>
      </w:r>
      <w:r w:rsidR="00E53182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___________________________________</w:t>
      </w:r>
      <w:proofErr w:type="gramEnd"/>
    </w:p>
    <w:p w:rsidR="00E53182" w:rsidRPr="001717C6" w:rsidRDefault="00E53182" w:rsidP="00813812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Основные источники комплектования</w:t>
      </w:r>
    </w:p>
    <w:p w:rsidR="00D57907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- </w:t>
      </w:r>
      <w:r w:rsidR="00191298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город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A64081" w:rsidRPr="00A840C3">
        <w:rPr>
          <w:rFonts w:ascii="Times New Roman" w:hAnsi="Times New Roman" w:cs="Times New Roman"/>
          <w:sz w:val="28"/>
          <w:szCs w:val="28"/>
        </w:rPr>
        <w:t>за счет средств бюдж</w:t>
      </w:r>
      <w:r w:rsidR="00A64081">
        <w:rPr>
          <w:rFonts w:ascii="Times New Roman" w:hAnsi="Times New Roman" w:cs="Times New Roman"/>
          <w:sz w:val="28"/>
          <w:szCs w:val="28"/>
        </w:rPr>
        <w:t>ета Ставропольского края</w:t>
      </w:r>
      <w:r w:rsidR="00A64081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________</w:t>
      </w:r>
    </w:p>
    <w:p w:rsidR="00D57907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lastRenderedPageBreak/>
        <w:t xml:space="preserve"> - </w:t>
      </w:r>
      <w:r w:rsidR="00191298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родители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</w:t>
      </w:r>
    </w:p>
    <w:p w:rsidR="00E53182" w:rsidRPr="001717C6" w:rsidRDefault="00E53182" w:rsidP="00813812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- </w:t>
      </w:r>
      <w:r w:rsidR="00191298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спонсоры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4"/>
          <w:sz w:val="24"/>
          <w:szCs w:val="28"/>
        </w:rPr>
        <w:t>Обновление книжного фонда</w:t>
      </w:r>
      <w:r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- %</w:t>
      </w:r>
      <w:r w:rsidR="00E53182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0,1</w:t>
      </w:r>
      <w:r w:rsidR="00E53182" w:rsidRPr="001717C6"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>Списание книжного фонда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- %</w:t>
      </w:r>
      <w:r w:rsidR="00E53182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z w:val="24"/>
          <w:szCs w:val="28"/>
        </w:rPr>
        <w:t xml:space="preserve"> 0</w:t>
      </w:r>
      <w:r w:rsidR="00E53182" w:rsidRPr="001717C6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Какая тенденция</w:t>
      </w:r>
    </w:p>
    <w:p w:rsidR="00D57907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- пополнение книжного фонда </w:t>
      </w:r>
      <w:r w:rsidR="00967CD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подарочная литература</w:t>
      </w:r>
      <w:r w:rsidR="003512B9">
        <w:rPr>
          <w:rFonts w:ascii="Times New Roman" w:eastAsia="Times New Roman" w:hAnsi="Times New Roman" w:cs="Times New Roman"/>
          <w:sz w:val="24"/>
          <w:szCs w:val="28"/>
        </w:rPr>
        <w:t>,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sz w:val="24"/>
          <w:szCs w:val="28"/>
        </w:rPr>
        <w:t>14 экз.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D57907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- сокращение книжного фонда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ветхая и устаревшая литература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</w:t>
      </w:r>
    </w:p>
    <w:p w:rsidR="00E53182" w:rsidRPr="001717C6" w:rsidRDefault="00191298" w:rsidP="00813812">
      <w:pPr>
        <w:pStyle w:val="a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>Какой % составляет</w:t>
      </w:r>
    </w:p>
    <w:p w:rsidR="00D57907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 xml:space="preserve">- </w:t>
      </w:r>
      <w:r w:rsidR="00191298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ветхая литература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 xml:space="preserve"> 40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______________________________</w:t>
      </w:r>
    </w:p>
    <w:p w:rsidR="00E53182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191298" w:rsidRPr="001717C6">
        <w:rPr>
          <w:rFonts w:ascii="Times New Roman" w:eastAsia="Times New Roman" w:hAnsi="Times New Roman" w:cs="Times New Roman"/>
          <w:sz w:val="24"/>
          <w:szCs w:val="28"/>
        </w:rPr>
        <w:t xml:space="preserve">устаревшая 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 xml:space="preserve">литература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80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</w:t>
      </w:r>
    </w:p>
    <w:p w:rsidR="00E53182" w:rsidRPr="001717C6" w:rsidRDefault="00E53182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57907" w:rsidRPr="001717C6" w:rsidRDefault="00191298" w:rsidP="00E5318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>Справочно-библиографический аппарат библиотеки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Алфавитный каталог (</w:t>
      </w:r>
      <w:r w:rsidRPr="00967CD8">
        <w:rPr>
          <w:rFonts w:ascii="Times New Roman" w:eastAsia="Times New Roman" w:hAnsi="Times New Roman" w:cs="Times New Roman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, нет)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Систематический каталог (да, </w:t>
      </w:r>
      <w:r w:rsidRPr="00967CD8">
        <w:rPr>
          <w:rFonts w:ascii="Times New Roman" w:eastAsia="Times New Roman" w:hAnsi="Times New Roman" w:cs="Times New Roman"/>
          <w:spacing w:val="-1"/>
          <w:sz w:val="24"/>
          <w:szCs w:val="28"/>
          <w:u w:val="single"/>
        </w:rPr>
        <w:t>нет)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Систе</w:t>
      </w:r>
      <w:r w:rsidR="00E5318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матическая картотека статей (</w:t>
      </w:r>
      <w:proofErr w:type="spellStart"/>
      <w:r w:rsidR="00E53182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да</w:t>
      </w:r>
      <w:proofErr w:type="gramStart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,н</w:t>
      </w:r>
      <w:proofErr w:type="gramEnd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ет</w:t>
      </w:r>
      <w:proofErr w:type="spellEnd"/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)</w:t>
      </w:r>
    </w:p>
    <w:p w:rsidR="00967CD8" w:rsidRPr="00967CD8" w:rsidRDefault="00191298" w:rsidP="00967CD8">
      <w:pPr>
        <w:pStyle w:val="a3"/>
        <w:numPr>
          <w:ilvl w:val="1"/>
          <w:numId w:val="31"/>
        </w:numPr>
        <w:ind w:left="0" w:firstLine="360"/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Тематические картотеки для педагогических работников (название, читательский </w:t>
      </w: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адрес)</w:t>
      </w:r>
      <w:r w:rsidR="00E53182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967CD8" w:rsidRPr="00967CD8">
        <w:rPr>
          <w:sz w:val="28"/>
          <w:szCs w:val="28"/>
        </w:rPr>
        <w:t>здоровье сберегающие технологии, краеведение, одаренные дети.</w:t>
      </w:r>
    </w:p>
    <w:p w:rsidR="00E53182" w:rsidRPr="001717C6" w:rsidRDefault="00E53182" w:rsidP="00813812">
      <w:pPr>
        <w:pStyle w:val="a3"/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________________________________________________________________________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Картотека учебной литературы (</w:t>
      </w:r>
      <w:r w:rsidRPr="00967CD8">
        <w:rPr>
          <w:rFonts w:ascii="Times New Roman" w:eastAsia="Times New Roman" w:hAnsi="Times New Roman" w:cs="Times New Roman"/>
          <w:spacing w:val="-1"/>
          <w:sz w:val="24"/>
          <w:szCs w:val="28"/>
          <w:u w:val="single"/>
        </w:rPr>
        <w:t>да</w:t>
      </w: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, нет)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Папка с</w:t>
      </w:r>
      <w:r w:rsidR="00E53182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методическими разработками (</w:t>
      </w:r>
      <w:r w:rsidR="00E53182" w:rsidRPr="00967CD8">
        <w:rPr>
          <w:rFonts w:ascii="Times New Roman" w:eastAsia="Times New Roman" w:hAnsi="Times New Roman" w:cs="Times New Roman"/>
          <w:spacing w:val="-2"/>
          <w:sz w:val="24"/>
          <w:szCs w:val="28"/>
          <w:u w:val="single"/>
        </w:rPr>
        <w:t>да</w:t>
      </w:r>
      <w:r w:rsidRPr="00967CD8">
        <w:rPr>
          <w:rFonts w:ascii="Times New Roman" w:eastAsia="Times New Roman" w:hAnsi="Times New Roman" w:cs="Times New Roman"/>
          <w:spacing w:val="-2"/>
          <w:sz w:val="24"/>
          <w:szCs w:val="28"/>
          <w:u w:val="single"/>
        </w:rPr>
        <w:t>,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нет)</w:t>
      </w:r>
      <w:r w:rsidR="00E53182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.</w:t>
      </w:r>
    </w:p>
    <w:p w:rsidR="00E53182" w:rsidRPr="001717C6" w:rsidRDefault="00E53182" w:rsidP="00E53182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53182" w:rsidRPr="001717C6" w:rsidRDefault="00191298" w:rsidP="0081381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z w:val="24"/>
          <w:szCs w:val="28"/>
        </w:rPr>
        <w:t>Массовая работа</w:t>
      </w:r>
    </w:p>
    <w:p w:rsidR="00E53182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Общее количество мероприятий за го</w:t>
      </w:r>
      <w:r w:rsidR="00E53182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д </w:t>
      </w:r>
      <w:r w:rsidR="00A6408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15</w:t>
      </w:r>
      <w:r w:rsidR="00E53182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</w:t>
      </w:r>
    </w:p>
    <w:p w:rsidR="00D57907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В том числе:</w:t>
      </w:r>
    </w:p>
    <w:p w:rsidR="00403CF1" w:rsidRPr="001717C6" w:rsidRDefault="00403CF1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для учащихся начальной школы</w:t>
      </w:r>
      <w:r w:rsidR="00DE1B4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</w:t>
      </w:r>
    </w:p>
    <w:p w:rsidR="00403CF1" w:rsidRPr="001717C6" w:rsidRDefault="00403CF1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для учащихся средней школы</w:t>
      </w:r>
      <w:r w:rsidR="00DE1B4E">
        <w:rPr>
          <w:rFonts w:ascii="Times New Roman" w:eastAsia="Times New Roman" w:hAnsi="Times New Roman" w:cs="Times New Roman"/>
          <w:sz w:val="24"/>
          <w:szCs w:val="28"/>
        </w:rPr>
        <w:t xml:space="preserve">    7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</w:t>
      </w:r>
    </w:p>
    <w:p w:rsidR="00403CF1" w:rsidRPr="001717C6" w:rsidRDefault="00403CF1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для учащихся старшей школы</w:t>
      </w:r>
      <w:r w:rsidR="00DE1B4E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3512B9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</w:t>
      </w:r>
    </w:p>
    <w:p w:rsidR="00403CF1" w:rsidRPr="001717C6" w:rsidRDefault="00DE1B4E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для педагогических работников  1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</w:t>
      </w:r>
    </w:p>
    <w:p w:rsidR="00403CF1" w:rsidRPr="00A64081" w:rsidRDefault="00A64081" w:rsidP="00403CF1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pacing w:val="-17"/>
          <w:sz w:val="24"/>
          <w:szCs w:val="28"/>
        </w:rPr>
      </w:pPr>
      <w:r>
        <w:rPr>
          <w:rFonts w:ascii="Times New Roman" w:hAnsi="Times New Roman" w:cs="Times New Roman"/>
          <w:spacing w:val="-17"/>
          <w:sz w:val="24"/>
          <w:szCs w:val="28"/>
        </w:rPr>
        <w:t>Виды массовых мероприятий: классные часы, библиотечные уроки, литературные часы, громкие чтения, конкурс рисунков</w:t>
      </w:r>
    </w:p>
    <w:p w:rsidR="00403CF1" w:rsidRPr="001717C6" w:rsidRDefault="00403CF1" w:rsidP="00813812">
      <w:pPr>
        <w:pStyle w:val="a3"/>
        <w:jc w:val="both"/>
        <w:rPr>
          <w:rFonts w:ascii="Times New Roman" w:hAnsi="Times New Roman" w:cs="Times New Roman"/>
          <w:spacing w:val="-1"/>
          <w:sz w:val="24"/>
          <w:szCs w:val="28"/>
        </w:rPr>
      </w:pPr>
    </w:p>
    <w:p w:rsidR="00403CF1" w:rsidRPr="001717C6" w:rsidRDefault="00191298" w:rsidP="0081381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>Выставочная работа</w:t>
      </w:r>
    </w:p>
    <w:p w:rsidR="00403CF1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Общее количество книжных выставок (за год</w:t>
      </w:r>
      <w:r w:rsidR="00403CF1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) </w:t>
      </w:r>
      <w:r w:rsidR="00A64081">
        <w:rPr>
          <w:rFonts w:ascii="Times New Roman" w:eastAsia="Times New Roman" w:hAnsi="Times New Roman" w:cs="Times New Roman"/>
          <w:spacing w:val="-3"/>
          <w:sz w:val="24"/>
          <w:szCs w:val="28"/>
        </w:rPr>
        <w:t>35</w:t>
      </w:r>
      <w:r w:rsidR="00403CF1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</w:t>
      </w:r>
    </w:p>
    <w:p w:rsidR="00D57907" w:rsidRPr="001717C6" w:rsidRDefault="00403CF1" w:rsidP="006F41D6">
      <w:pPr>
        <w:pStyle w:val="a3"/>
        <w:numPr>
          <w:ilvl w:val="1"/>
          <w:numId w:val="31"/>
        </w:numPr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Постоянные выставочные работы (</w:t>
      </w:r>
      <w:r w:rsidR="00191298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тематика, читательский адрес, </w:t>
      </w:r>
      <w:proofErr w:type="spellStart"/>
      <w:r w:rsidR="00191298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количество</w:t>
      </w:r>
      <w:r w:rsidR="00191298"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>книг</w:t>
      </w:r>
      <w:proofErr w:type="spellEnd"/>
      <w:r w:rsidR="00191298" w:rsidRPr="001717C6">
        <w:rPr>
          <w:rFonts w:ascii="Times New Roman" w:eastAsia="Times New Roman" w:hAnsi="Times New Roman" w:cs="Times New Roman"/>
          <w:spacing w:val="-4"/>
          <w:sz w:val="24"/>
          <w:szCs w:val="28"/>
        </w:rPr>
        <w:t>)</w:t>
      </w:r>
      <w:r w:rsidR="00A6408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403CF1" w:rsidRPr="00DE1B4E" w:rsidRDefault="00967CD8" w:rsidP="00DE1B4E">
      <w:pPr>
        <w:rPr>
          <w:rFonts w:ascii="Times New Roman" w:hAnsi="Times New Roman" w:cs="Times New Roman"/>
          <w:sz w:val="24"/>
          <w:szCs w:val="24"/>
        </w:rPr>
      </w:pPr>
      <w:r w:rsidRPr="00DE1B4E">
        <w:rPr>
          <w:rFonts w:ascii="Times New Roman" w:hAnsi="Times New Roman" w:cs="Times New Roman"/>
          <w:sz w:val="24"/>
          <w:szCs w:val="24"/>
        </w:rPr>
        <w:t>«Наш край» 27 экз., старшее и среднее звено, «Однажды в сказке» 9 экз., младшее звено, «Я помню! Я горжусь!» 15 экз. - старшее, среднее и младшее звено, «Книги юбиляры» 20 старшее, среднее и младшее звено, «Календарь знаменательных дат» 3-6 старшее, среднее и младшее</w:t>
      </w:r>
      <w:r w:rsidR="00983BB4" w:rsidRPr="00DE1B4E">
        <w:rPr>
          <w:rFonts w:ascii="Times New Roman" w:hAnsi="Times New Roman" w:cs="Times New Roman"/>
          <w:sz w:val="24"/>
          <w:szCs w:val="24"/>
        </w:rPr>
        <w:t xml:space="preserve"> звен</w:t>
      </w:r>
      <w:r w:rsidR="00DE1B4E" w:rsidRPr="00DE1B4E">
        <w:rPr>
          <w:rFonts w:ascii="Times New Roman" w:hAnsi="Times New Roman" w:cs="Times New Roman"/>
          <w:sz w:val="24"/>
          <w:szCs w:val="24"/>
        </w:rPr>
        <w:t>о</w:t>
      </w:r>
    </w:p>
    <w:p w:rsidR="00403CF1" w:rsidRPr="001717C6" w:rsidRDefault="00403CF1" w:rsidP="00813812">
      <w:pPr>
        <w:pStyle w:val="a3"/>
        <w:jc w:val="both"/>
        <w:rPr>
          <w:rFonts w:ascii="Times New Roman" w:hAnsi="Times New Roman" w:cs="Times New Roman"/>
          <w:spacing w:val="-1"/>
          <w:sz w:val="24"/>
          <w:szCs w:val="28"/>
        </w:rPr>
      </w:pPr>
    </w:p>
    <w:p w:rsidR="00403CF1" w:rsidRPr="001717C6" w:rsidRDefault="00191298" w:rsidP="0081381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>Индивидуальная работа с читателями</w:t>
      </w:r>
    </w:p>
    <w:p w:rsidR="00D57907" w:rsidRPr="001717C6" w:rsidRDefault="00191298" w:rsidP="006F41D6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Виды индивидуальной работы (с указанием количества проведенных</w:t>
      </w:r>
      <w:r w:rsidRPr="001717C6">
        <w:rPr>
          <w:rFonts w:ascii="Times New Roman" w:eastAsia="Times New Roman" w:hAnsi="Times New Roman" w:cs="Times New Roman"/>
          <w:spacing w:val="-17"/>
          <w:sz w:val="24"/>
          <w:szCs w:val="28"/>
        </w:rPr>
        <w:t>мероприятий)</w:t>
      </w:r>
      <w:r w:rsidR="00DE1B4E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 беседы о правилах обращения с учебниками и книгами</w:t>
      </w:r>
      <w:r w:rsidR="00403CF1" w:rsidRPr="001717C6">
        <w:rPr>
          <w:rFonts w:ascii="Times New Roman" w:eastAsia="Times New Roman" w:hAnsi="Times New Roman" w:cs="Times New Roman"/>
          <w:spacing w:val="-17"/>
          <w:sz w:val="24"/>
          <w:szCs w:val="28"/>
        </w:rPr>
        <w:t>________________________________</w:t>
      </w:r>
      <w:r w:rsidR="00DE1B4E">
        <w:rPr>
          <w:rFonts w:ascii="Times New Roman" w:eastAsia="Times New Roman" w:hAnsi="Times New Roman" w:cs="Times New Roman"/>
          <w:spacing w:val="-17"/>
          <w:sz w:val="24"/>
          <w:szCs w:val="28"/>
        </w:rPr>
        <w:t>___________</w:t>
      </w:r>
    </w:p>
    <w:p w:rsidR="00403CF1" w:rsidRPr="001717C6" w:rsidRDefault="00403CF1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  <w:r w:rsidR="00EC6F53">
        <w:rPr>
          <w:rFonts w:ascii="Times New Roman" w:hAnsi="Times New Roman" w:cs="Times New Roman"/>
          <w:sz w:val="24"/>
          <w:szCs w:val="28"/>
        </w:rPr>
        <w:t>____</w:t>
      </w:r>
    </w:p>
    <w:p w:rsidR="00403CF1" w:rsidRPr="001717C6" w:rsidRDefault="00403CF1" w:rsidP="00813812">
      <w:pPr>
        <w:pStyle w:val="a3"/>
        <w:jc w:val="both"/>
        <w:rPr>
          <w:rFonts w:ascii="Times New Roman" w:hAnsi="Times New Roman" w:cs="Times New Roman"/>
          <w:spacing w:val="-12"/>
          <w:sz w:val="24"/>
          <w:szCs w:val="28"/>
        </w:rPr>
      </w:pPr>
    </w:p>
    <w:p w:rsidR="00403CF1" w:rsidRPr="001717C6" w:rsidRDefault="00191298" w:rsidP="00403CF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b/>
          <w:spacing w:val="-3"/>
          <w:sz w:val="24"/>
          <w:szCs w:val="28"/>
        </w:rPr>
        <w:t>Читатели библиотеки</w:t>
      </w:r>
    </w:p>
    <w:p w:rsidR="00D57907" w:rsidRPr="001717C6" w:rsidRDefault="00191298" w:rsidP="00403CF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Количество по группам: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учащихся начальной школы</w:t>
      </w:r>
      <w:r w:rsidR="00DE1B4E">
        <w:rPr>
          <w:rFonts w:ascii="Times New Roman" w:eastAsia="Times New Roman" w:hAnsi="Times New Roman" w:cs="Times New Roman"/>
          <w:sz w:val="24"/>
          <w:szCs w:val="28"/>
        </w:rPr>
        <w:t xml:space="preserve">  263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учащихся средней школы</w:t>
      </w:r>
      <w:r w:rsidR="00403CF1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="00DE1B4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  382</w:t>
      </w:r>
      <w:r w:rsidR="00403CF1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___________________________________________________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учащихся старшей школы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E1B4E">
        <w:rPr>
          <w:rFonts w:ascii="Times New Roman" w:eastAsia="Times New Roman" w:hAnsi="Times New Roman" w:cs="Times New Roman"/>
          <w:sz w:val="24"/>
          <w:szCs w:val="28"/>
        </w:rPr>
        <w:t xml:space="preserve">  57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</w:t>
      </w:r>
    </w:p>
    <w:p w:rsidR="00D57907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>педагогических работников</w:t>
      </w:r>
      <w:r w:rsidR="00403CF1"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50</w:t>
      </w:r>
      <w:r w:rsidR="00403CF1" w:rsidRPr="001717C6">
        <w:rPr>
          <w:rFonts w:ascii="Times New Roman" w:eastAsia="Times New Roman" w:hAnsi="Times New Roman" w:cs="Times New Roman"/>
          <w:spacing w:val="-6"/>
          <w:sz w:val="24"/>
          <w:szCs w:val="28"/>
        </w:rPr>
        <w:t>____________________________________________________</w:t>
      </w:r>
    </w:p>
    <w:p w:rsidR="00403CF1" w:rsidRPr="001717C6" w:rsidRDefault="00191298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других сотрудников школы</w:t>
      </w:r>
      <w:r w:rsidR="00403CF1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pacing w:val="-1"/>
          <w:sz w:val="24"/>
          <w:szCs w:val="28"/>
        </w:rPr>
        <w:t>10</w:t>
      </w:r>
      <w:r w:rsidR="00403CF1"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_________________________________________________</w:t>
      </w:r>
    </w:p>
    <w:p w:rsidR="00403CF1" w:rsidRPr="001717C6" w:rsidRDefault="00403CF1" w:rsidP="0081381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03CF1" w:rsidRPr="001717C6" w:rsidRDefault="00191298" w:rsidP="00813812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1"/>
          <w:sz w:val="24"/>
          <w:szCs w:val="28"/>
        </w:rPr>
        <w:t>Основные показатели работы (основной фонд)</w:t>
      </w:r>
    </w:p>
    <w:p w:rsidR="00403CF1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Книговыдача (за год)</w:t>
      </w:r>
      <w:r w:rsidR="00403CF1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10440</w:t>
      </w:r>
      <w:r w:rsidR="00403CF1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_____________________________________________</w:t>
      </w:r>
    </w:p>
    <w:p w:rsidR="00403CF1" w:rsidRPr="001717C6" w:rsidRDefault="00403CF1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Книгообеспеченность</w:t>
      </w:r>
      <w:proofErr w:type="spellEnd"/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(фонд / количест</w:t>
      </w:r>
      <w:r w:rsidR="00191298"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>во читателей)</w:t>
      </w:r>
      <w:r w:rsidR="00983BB4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30</w:t>
      </w:r>
      <w:r w:rsidRPr="001717C6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__________________</w:t>
      </w:r>
    </w:p>
    <w:p w:rsidR="00403CF1" w:rsidRPr="001717C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717C6">
        <w:rPr>
          <w:rFonts w:ascii="Times New Roman" w:eastAsia="Times New Roman" w:hAnsi="Times New Roman" w:cs="Times New Roman"/>
          <w:sz w:val="24"/>
          <w:szCs w:val="28"/>
        </w:rPr>
        <w:t>Обращаемость основного фонда/без учебников/ (книговыдача/фонд)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83BB4">
        <w:rPr>
          <w:rFonts w:ascii="Times New Roman" w:eastAsia="Times New Roman" w:hAnsi="Times New Roman" w:cs="Times New Roman"/>
          <w:sz w:val="24"/>
          <w:szCs w:val="28"/>
        </w:rPr>
        <w:t>0,4</w:t>
      </w:r>
      <w:r w:rsidR="00403CF1" w:rsidRPr="001717C6">
        <w:rPr>
          <w:rFonts w:ascii="Times New Roman" w:eastAsia="Times New Roman" w:hAnsi="Times New Roman" w:cs="Times New Roman"/>
          <w:sz w:val="24"/>
          <w:szCs w:val="28"/>
        </w:rPr>
        <w:t>___</w:t>
      </w:r>
    </w:p>
    <w:p w:rsidR="00813812" w:rsidRPr="006F41D6" w:rsidRDefault="00191298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Посещаемость </w:t>
      </w:r>
      <w:r w:rsidR="006F41D6">
        <w:rPr>
          <w:rFonts w:ascii="Times New Roman" w:eastAsia="Times New Roman" w:hAnsi="Times New Roman" w:cs="Times New Roman"/>
          <w:spacing w:val="-2"/>
          <w:sz w:val="24"/>
          <w:szCs w:val="28"/>
        </w:rPr>
        <w:t>(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к</w:t>
      </w:r>
      <w:r w:rsidR="00403CF1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оличест</w:t>
      </w:r>
      <w:r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во посещений/ </w:t>
      </w:r>
      <w:r w:rsidRPr="00983BB4">
        <w:rPr>
          <w:rFonts w:ascii="Times New Roman" w:eastAsia="Times New Roman" w:hAnsi="Times New Roman" w:cs="Times New Roman"/>
          <w:spacing w:val="-2"/>
          <w:sz w:val="24"/>
          <w:szCs w:val="28"/>
          <w:u w:val="single"/>
        </w:rPr>
        <w:t>к</w:t>
      </w:r>
      <w:r w:rsidR="00403CF1" w:rsidRPr="00983BB4">
        <w:rPr>
          <w:rFonts w:ascii="Times New Roman" w:eastAsia="Times New Roman" w:hAnsi="Times New Roman" w:cs="Times New Roman"/>
          <w:spacing w:val="-2"/>
          <w:sz w:val="24"/>
          <w:szCs w:val="28"/>
          <w:u w:val="single"/>
        </w:rPr>
        <w:t>оличест</w:t>
      </w:r>
      <w:r w:rsidRPr="00983BB4">
        <w:rPr>
          <w:rFonts w:ascii="Times New Roman" w:eastAsia="Times New Roman" w:hAnsi="Times New Roman" w:cs="Times New Roman"/>
          <w:spacing w:val="-2"/>
          <w:sz w:val="24"/>
          <w:szCs w:val="28"/>
          <w:u w:val="single"/>
        </w:rPr>
        <w:t>во читателей</w:t>
      </w:r>
      <w:r w:rsidR="00403CF1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) </w:t>
      </w:r>
      <w:r w:rsidR="00DE1B4E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762</w:t>
      </w:r>
      <w:r w:rsidR="00403CF1" w:rsidRPr="001717C6">
        <w:rPr>
          <w:rFonts w:ascii="Times New Roman" w:eastAsia="Times New Roman" w:hAnsi="Times New Roman" w:cs="Times New Roman"/>
          <w:spacing w:val="-2"/>
          <w:sz w:val="24"/>
          <w:szCs w:val="28"/>
        </w:rPr>
        <w:t>____</w:t>
      </w:r>
      <w:r w:rsidR="00DE1B4E">
        <w:rPr>
          <w:rFonts w:ascii="Times New Roman" w:eastAsia="Times New Roman" w:hAnsi="Times New Roman" w:cs="Times New Roman"/>
          <w:spacing w:val="-2"/>
          <w:sz w:val="24"/>
          <w:szCs w:val="28"/>
        </w:rPr>
        <w:t>____</w:t>
      </w:r>
    </w:p>
    <w:p w:rsidR="006F41D6" w:rsidRPr="006F41D6" w:rsidRDefault="006F41D6" w:rsidP="00813812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F41D6">
        <w:rPr>
          <w:rFonts w:ascii="Times New Roman" w:eastAsia="Times New Roman" w:hAnsi="Times New Roman" w:cs="Times New Roman"/>
          <w:spacing w:val="-2"/>
          <w:sz w:val="24"/>
          <w:szCs w:val="28"/>
        </w:rPr>
        <w:lastRenderedPageBreak/>
        <w:t>Читаемость</w:t>
      </w:r>
      <w:r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(книговыдача/количество читателей)</w:t>
      </w:r>
      <w:r w:rsidR="00983BB4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12</w:t>
      </w:r>
    </w:p>
    <w:sectPr w:rsidR="006F41D6" w:rsidRPr="006F41D6" w:rsidSect="006F41D6">
      <w:pgSz w:w="11909" w:h="16834"/>
      <w:pgMar w:top="709" w:right="710" w:bottom="426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4A93C"/>
    <w:lvl w:ilvl="0">
      <w:numFmt w:val="bullet"/>
      <w:lvlText w:val="*"/>
      <w:lvlJc w:val="left"/>
    </w:lvl>
  </w:abstractNum>
  <w:abstractNum w:abstractNumId="1">
    <w:nsid w:val="03161D68"/>
    <w:multiLevelType w:val="multilevel"/>
    <w:tmpl w:val="ADDA137A"/>
    <w:lvl w:ilvl="0">
      <w:start w:val="2"/>
      <w:numFmt w:val="decimal"/>
      <w:lvlText w:val="%1"/>
      <w:lvlJc w:val="left"/>
      <w:pPr>
        <w:ind w:left="585" w:hanging="585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2">
    <w:nsid w:val="063B3FEB"/>
    <w:multiLevelType w:val="singleLevel"/>
    <w:tmpl w:val="CA06CBF2"/>
    <w:lvl w:ilvl="0">
      <w:start w:val="1"/>
      <w:numFmt w:val="decimal"/>
      <w:lvlText w:val="6.4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09164D72"/>
    <w:multiLevelType w:val="hybridMultilevel"/>
    <w:tmpl w:val="B394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3B58"/>
    <w:multiLevelType w:val="hybridMultilevel"/>
    <w:tmpl w:val="B8726EA0"/>
    <w:lvl w:ilvl="0" w:tplc="011AAE4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4FD5"/>
    <w:multiLevelType w:val="singleLevel"/>
    <w:tmpl w:val="CDD85384"/>
    <w:lvl w:ilvl="0">
      <w:start w:val="1"/>
      <w:numFmt w:val="decimal"/>
      <w:lvlText w:val="7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EF20067"/>
    <w:multiLevelType w:val="hybridMultilevel"/>
    <w:tmpl w:val="4F7E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A1D1A"/>
    <w:multiLevelType w:val="multilevel"/>
    <w:tmpl w:val="20AA6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8">
    <w:nsid w:val="13345B8C"/>
    <w:multiLevelType w:val="multilevel"/>
    <w:tmpl w:val="F8E40A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1C3A0175"/>
    <w:multiLevelType w:val="singleLevel"/>
    <w:tmpl w:val="4E3EF34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E5F6257"/>
    <w:multiLevelType w:val="singleLevel"/>
    <w:tmpl w:val="F9BEA5FC"/>
    <w:lvl w:ilvl="0">
      <w:start w:val="6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27F619A"/>
    <w:multiLevelType w:val="singleLevel"/>
    <w:tmpl w:val="2550D00A"/>
    <w:lvl w:ilvl="0">
      <w:start w:val="1"/>
      <w:numFmt w:val="decimal"/>
      <w:lvlText w:val="6.1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2EB21CC"/>
    <w:multiLevelType w:val="multilevel"/>
    <w:tmpl w:val="6C382350"/>
    <w:lvl w:ilvl="0">
      <w:start w:val="6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3BC418B5"/>
    <w:multiLevelType w:val="singleLevel"/>
    <w:tmpl w:val="2E946CBC"/>
    <w:lvl w:ilvl="0">
      <w:start w:val="1"/>
      <w:numFmt w:val="decimal"/>
      <w:lvlText w:val="4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CA40E14"/>
    <w:multiLevelType w:val="singleLevel"/>
    <w:tmpl w:val="897610AA"/>
    <w:lvl w:ilvl="0">
      <w:start w:val="5"/>
      <w:numFmt w:val="decimal"/>
      <w:lvlText w:val="7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2841682"/>
    <w:multiLevelType w:val="singleLevel"/>
    <w:tmpl w:val="7FC04712"/>
    <w:lvl w:ilvl="0">
      <w:start w:val="4"/>
      <w:numFmt w:val="decimal"/>
      <w:lvlText w:val="6.1.%1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>
    <w:nsid w:val="43C05158"/>
    <w:multiLevelType w:val="singleLevel"/>
    <w:tmpl w:val="011AAE4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462C3BFC"/>
    <w:multiLevelType w:val="multilevel"/>
    <w:tmpl w:val="FE4EA87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46D50D78"/>
    <w:multiLevelType w:val="hybridMultilevel"/>
    <w:tmpl w:val="9B044E2E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253FF"/>
    <w:multiLevelType w:val="multilevel"/>
    <w:tmpl w:val="3F8E9D78"/>
    <w:lvl w:ilvl="0">
      <w:start w:val="2"/>
      <w:numFmt w:val="decimal"/>
      <w:lvlText w:val="%1"/>
      <w:lvlJc w:val="left"/>
      <w:pPr>
        <w:ind w:left="585" w:hanging="585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20">
    <w:nsid w:val="48F237E9"/>
    <w:multiLevelType w:val="hybridMultilevel"/>
    <w:tmpl w:val="500AE24A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CEC"/>
    <w:multiLevelType w:val="hybridMultilevel"/>
    <w:tmpl w:val="2F06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81468"/>
    <w:multiLevelType w:val="multilevel"/>
    <w:tmpl w:val="E3F82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616A67"/>
    <w:multiLevelType w:val="multilevel"/>
    <w:tmpl w:val="A052EDB8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24">
    <w:nsid w:val="57B20833"/>
    <w:multiLevelType w:val="hybridMultilevel"/>
    <w:tmpl w:val="9EDE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77492"/>
    <w:multiLevelType w:val="hybridMultilevel"/>
    <w:tmpl w:val="B12A4864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0904"/>
    <w:multiLevelType w:val="singleLevel"/>
    <w:tmpl w:val="1AD4A9A0"/>
    <w:lvl w:ilvl="0">
      <w:start w:val="1"/>
      <w:numFmt w:val="decimal"/>
      <w:lvlText w:val="8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5D292A08"/>
    <w:multiLevelType w:val="multilevel"/>
    <w:tmpl w:val="850C9912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60365343"/>
    <w:multiLevelType w:val="hybridMultilevel"/>
    <w:tmpl w:val="8A06A792"/>
    <w:lvl w:ilvl="0" w:tplc="555647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65016"/>
    <w:multiLevelType w:val="hybridMultilevel"/>
    <w:tmpl w:val="30105CD0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6650A"/>
    <w:multiLevelType w:val="multilevel"/>
    <w:tmpl w:val="02107734"/>
    <w:lvl w:ilvl="0">
      <w:start w:val="2"/>
      <w:numFmt w:val="decimal"/>
      <w:lvlText w:val="%1"/>
      <w:lvlJc w:val="left"/>
      <w:pPr>
        <w:ind w:left="585" w:hanging="585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585" w:hanging="58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1">
    <w:nsid w:val="6B5A1A76"/>
    <w:multiLevelType w:val="singleLevel"/>
    <w:tmpl w:val="D3109BF0"/>
    <w:lvl w:ilvl="0">
      <w:start w:val="1"/>
      <w:numFmt w:val="decimal"/>
      <w:lvlText w:val="1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2">
    <w:nsid w:val="710B109E"/>
    <w:multiLevelType w:val="singleLevel"/>
    <w:tmpl w:val="46D84C02"/>
    <w:lvl w:ilvl="0">
      <w:start w:val="1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741928D0"/>
    <w:multiLevelType w:val="hybridMultilevel"/>
    <w:tmpl w:val="C00E63F0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F2FB9"/>
    <w:multiLevelType w:val="singleLevel"/>
    <w:tmpl w:val="0D4EA6CA"/>
    <w:lvl w:ilvl="0">
      <w:start w:val="2"/>
      <w:numFmt w:val="decimal"/>
      <w:lvlText w:val="6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78867C53"/>
    <w:multiLevelType w:val="singleLevel"/>
    <w:tmpl w:val="B9CC7DD2"/>
    <w:lvl w:ilvl="0">
      <w:start w:val="1"/>
      <w:numFmt w:val="decimal"/>
      <w:lvlText w:val="5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62635C"/>
    <w:multiLevelType w:val="hybridMultilevel"/>
    <w:tmpl w:val="243C7138"/>
    <w:lvl w:ilvl="0" w:tplc="46D84C0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0"/>
  </w:num>
  <w:num w:numId="4">
    <w:abstractNumId w:val="9"/>
  </w:num>
  <w:num w:numId="5">
    <w:abstractNumId w:val="13"/>
  </w:num>
  <w:num w:numId="6">
    <w:abstractNumId w:val="35"/>
  </w:num>
  <w:num w:numId="7">
    <w:abstractNumId w:val="11"/>
  </w:num>
  <w:num w:numId="8">
    <w:abstractNumId w:val="15"/>
  </w:num>
  <w:num w:numId="9">
    <w:abstractNumId w:val="34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4"/>
  </w:num>
  <w:num w:numId="15">
    <w:abstractNumId w:val="26"/>
  </w:num>
  <w:num w:numId="16">
    <w:abstractNumId w:val="31"/>
  </w:num>
  <w:num w:numId="17">
    <w:abstractNumId w:val="7"/>
  </w:num>
  <w:num w:numId="18">
    <w:abstractNumId w:val="4"/>
  </w:num>
  <w:num w:numId="19">
    <w:abstractNumId w:val="18"/>
  </w:num>
  <w:num w:numId="20">
    <w:abstractNumId w:val="33"/>
  </w:num>
  <w:num w:numId="21">
    <w:abstractNumId w:val="25"/>
  </w:num>
  <w:num w:numId="22">
    <w:abstractNumId w:val="23"/>
  </w:num>
  <w:num w:numId="23">
    <w:abstractNumId w:val="17"/>
  </w:num>
  <w:num w:numId="24">
    <w:abstractNumId w:val="20"/>
  </w:num>
  <w:num w:numId="25">
    <w:abstractNumId w:val="30"/>
  </w:num>
  <w:num w:numId="26">
    <w:abstractNumId w:val="19"/>
  </w:num>
  <w:num w:numId="27">
    <w:abstractNumId w:val="36"/>
  </w:num>
  <w:num w:numId="28">
    <w:abstractNumId w:val="1"/>
  </w:num>
  <w:num w:numId="29">
    <w:abstractNumId w:val="29"/>
  </w:num>
  <w:num w:numId="30">
    <w:abstractNumId w:val="28"/>
  </w:num>
  <w:num w:numId="31">
    <w:abstractNumId w:val="8"/>
  </w:num>
  <w:num w:numId="32">
    <w:abstractNumId w:val="3"/>
  </w:num>
  <w:num w:numId="33">
    <w:abstractNumId w:val="21"/>
  </w:num>
  <w:num w:numId="34">
    <w:abstractNumId w:val="27"/>
  </w:num>
  <w:num w:numId="35">
    <w:abstractNumId w:val="12"/>
  </w:num>
  <w:num w:numId="36">
    <w:abstractNumId w:val="24"/>
  </w:num>
  <w:num w:numId="37">
    <w:abstractNumId w:val="6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3812"/>
    <w:rsid w:val="00076745"/>
    <w:rsid w:val="001717C6"/>
    <w:rsid w:val="00191298"/>
    <w:rsid w:val="001A7A0F"/>
    <w:rsid w:val="0032323A"/>
    <w:rsid w:val="003512B9"/>
    <w:rsid w:val="00390B1C"/>
    <w:rsid w:val="00403CF1"/>
    <w:rsid w:val="004D645B"/>
    <w:rsid w:val="004F0906"/>
    <w:rsid w:val="006F41D6"/>
    <w:rsid w:val="00751737"/>
    <w:rsid w:val="00813812"/>
    <w:rsid w:val="008F59DF"/>
    <w:rsid w:val="009573CC"/>
    <w:rsid w:val="00967CD8"/>
    <w:rsid w:val="00983BB4"/>
    <w:rsid w:val="009D6310"/>
    <w:rsid w:val="009F56DF"/>
    <w:rsid w:val="00A64081"/>
    <w:rsid w:val="00AB1CCB"/>
    <w:rsid w:val="00AD3FC6"/>
    <w:rsid w:val="00B22CC7"/>
    <w:rsid w:val="00CA2E33"/>
    <w:rsid w:val="00D57907"/>
    <w:rsid w:val="00DE1B4E"/>
    <w:rsid w:val="00E53182"/>
    <w:rsid w:val="00EC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4D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894</Words>
  <Characters>8763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Секретарь-2013</dc:creator>
  <cp:keywords/>
  <dc:description/>
  <cp:lastModifiedBy>библиотека</cp:lastModifiedBy>
  <cp:revision>12</cp:revision>
  <dcterms:created xsi:type="dcterms:W3CDTF">2008-12-04T04:27:00Z</dcterms:created>
  <dcterms:modified xsi:type="dcterms:W3CDTF">2022-11-01T09:31:00Z</dcterms:modified>
</cp:coreProperties>
</file>